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D2A5" w14:textId="77777777" w:rsidR="00340007" w:rsidRPr="00340007" w:rsidRDefault="00340007" w:rsidP="00340007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proofErr w:type="spellStart"/>
      <w:r w:rsidRPr="0034000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Sah</w:t>
      </w:r>
      <w:proofErr w:type="spellEnd"/>
    </w:p>
    <w:p w14:paraId="4AA8D6E3" w14:textId="77777777" w:rsidR="00340007" w:rsidRPr="00340007" w:rsidRDefault="00340007" w:rsidP="003400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00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A489F3A" w14:textId="4ED5BB72" w:rsidR="00340007" w:rsidRPr="00340007" w:rsidRDefault="00340007" w:rsidP="00340007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5F1148F6" w14:textId="77777777" w:rsidR="00340007" w:rsidRPr="00340007" w:rsidRDefault="00340007" w:rsidP="003400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000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528FDDA" w14:textId="77777777" w:rsidR="00340007" w:rsidRPr="00340007" w:rsidRDefault="00340007" w:rsidP="00340007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40007">
        <w:rPr>
          <w:rFonts w:ascii="Arial" w:eastAsia="Times New Roman" w:hAnsi="Arial" w:cs="Arial"/>
          <w:b/>
          <w:bCs/>
          <w:color w:val="333333"/>
          <w:sz w:val="36"/>
          <w:szCs w:val="36"/>
        </w:rPr>
        <w:t>Autor</w:t>
      </w:r>
    </w:p>
    <w:p w14:paraId="009F7109" w14:textId="77777777" w:rsidR="00340007" w:rsidRPr="00340007" w:rsidRDefault="00342247" w:rsidP="00340007">
      <w:pPr>
        <w:shd w:val="clear" w:color="auto" w:fill="EEEEFF"/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4472C4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tooltip="bogdan [dot] iordache2605 [at] stud [dot] acs [dot] upb [dot] ro" w:history="1">
        <w:r w:rsidR="00340007" w:rsidRPr="00340007">
          <w:rPr>
            <w:rFonts w:ascii="Verdana" w:eastAsia="Times New Roman" w:hAnsi="Verdana" w:cs="Times New Roman"/>
            <w:bCs/>
            <w:color w:val="4472C4" w:themeColor="accent1"/>
            <w:sz w:val="21"/>
            <w:szCs w:val="21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Iordache Bogdan</w:t>
        </w:r>
      </w:hyperlink>
    </w:p>
    <w:p w14:paraId="7FC01BC4" w14:textId="77777777" w:rsidR="00340007" w:rsidRPr="00340007" w:rsidRDefault="00340007" w:rsidP="00340007">
      <w:pPr>
        <w:shd w:val="clear" w:color="auto" w:fill="EEEEFF"/>
        <w:spacing w:line="240" w:lineRule="auto"/>
        <w:jc w:val="both"/>
        <w:textAlignment w:val="center"/>
        <w:rPr>
          <w:rFonts w:ascii="Verdana" w:eastAsia="Times New Roman" w:hAnsi="Verdana" w:cs="Times New Roman"/>
          <w:color w:val="4472C4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40007">
        <w:rPr>
          <w:rFonts w:ascii="Verdana" w:eastAsia="Times New Roman" w:hAnsi="Verdana" w:cs="Times New Roman"/>
          <w:bCs/>
          <w:color w:val="4472C4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Grupa</w:t>
      </w:r>
      <w:proofErr w:type="spellEnd"/>
      <w:r w:rsidRPr="00340007">
        <w:rPr>
          <w:rFonts w:ascii="Verdana" w:eastAsia="Times New Roman" w:hAnsi="Verdana" w:cs="Times New Roman"/>
          <w:bCs/>
          <w:color w:val="4472C4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331CC</w:t>
      </w:r>
    </w:p>
    <w:p w14:paraId="07F62292" w14:textId="77777777" w:rsidR="00340007" w:rsidRPr="00340007" w:rsidRDefault="00340007" w:rsidP="003400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00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898FD81" w14:textId="1EB98951" w:rsidR="00340007" w:rsidRPr="00340007" w:rsidRDefault="00340007" w:rsidP="00340007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7041F5C2" w14:textId="77777777" w:rsidR="00340007" w:rsidRPr="00340007" w:rsidRDefault="00340007" w:rsidP="003400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000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D7E00A6" w14:textId="77777777" w:rsidR="00340007" w:rsidRPr="00340007" w:rsidRDefault="00340007" w:rsidP="00340007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340007">
        <w:rPr>
          <w:rFonts w:ascii="Arial" w:eastAsia="Times New Roman" w:hAnsi="Arial" w:cs="Arial"/>
          <w:b/>
          <w:bCs/>
          <w:color w:val="333333"/>
          <w:sz w:val="36"/>
          <w:szCs w:val="36"/>
        </w:rPr>
        <w:t>Introducere</w:t>
      </w:r>
      <w:proofErr w:type="spellEnd"/>
    </w:p>
    <w:p w14:paraId="55EBACCE" w14:textId="3C172AD1" w:rsidR="00340007" w:rsidRPr="00340007" w:rsidRDefault="00340007" w:rsidP="00340007">
      <w:pPr>
        <w:spacing w:after="336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O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tabla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de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sah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augmentata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cu led-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uri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, diode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si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comutatoare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astfel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incat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, la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fiecare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mutare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jucatorului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sa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se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indice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prin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iluminare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de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leduri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fiecare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posibila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mutare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pe care o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poate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face cu o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anumita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piesa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14:paraId="4D514622" w14:textId="77777777" w:rsidR="00340007" w:rsidRPr="00340007" w:rsidRDefault="00340007" w:rsidP="00340007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Functionalitatile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proiectului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:</w:t>
      </w:r>
    </w:p>
    <w:p w14:paraId="41FC6463" w14:textId="77777777" w:rsidR="00340007" w:rsidRPr="00340007" w:rsidRDefault="00340007" w:rsidP="00340007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  -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identificarea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pieselor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pe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tabla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.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Fiecare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casuta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in care se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afla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o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piesa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va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fi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iluminata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de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catre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ledul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corespunzator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.</w:t>
      </w:r>
    </w:p>
    <w:p w14:paraId="0AA4023C" w14:textId="77777777" w:rsidR="00340007" w:rsidRPr="00340007" w:rsidRDefault="00340007" w:rsidP="00340007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  - in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momentul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unei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mutari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,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cand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se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ridica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piesa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de pe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tabla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, se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vor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ilumina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toate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casutele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pe care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jucatorul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poate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muta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piesa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respectiva</w:t>
      </w:r>
      <w:proofErr w:type="spellEnd"/>
    </w:p>
    <w:p w14:paraId="1855EFEA" w14:textId="48949582" w:rsidR="00340007" w:rsidRPr="00340007" w:rsidRDefault="00340007" w:rsidP="00340007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  -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implementarea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unui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modul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"single-player", in care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jucatorul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poate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juca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impotriva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calculatorului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, care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isi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va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indica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mutarile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prin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iluminari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 xml:space="preserve"> de </w:t>
      </w:r>
      <w:proofErr w:type="spellStart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leduri</w:t>
      </w:r>
      <w:proofErr w:type="spellEnd"/>
      <w:r w:rsidRPr="00340007">
        <w:rPr>
          <w:rFonts w:ascii="Consolas" w:eastAsia="Times New Roman" w:hAnsi="Consolas" w:cs="Courier New"/>
          <w:color w:val="333333"/>
          <w:sz w:val="21"/>
          <w:szCs w:val="21"/>
        </w:rPr>
        <w:t>.</w:t>
      </w:r>
      <w:r w:rsidRPr="003400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3E1AA5E" w14:textId="7884E824" w:rsidR="00340007" w:rsidRPr="00340007" w:rsidRDefault="00340007" w:rsidP="00340007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7351A120" w14:textId="77777777" w:rsidR="00340007" w:rsidRPr="00340007" w:rsidRDefault="00340007" w:rsidP="003400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000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D9F45AF" w14:textId="77777777" w:rsidR="00340007" w:rsidRPr="00340007" w:rsidRDefault="00340007" w:rsidP="00340007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340007">
        <w:rPr>
          <w:rFonts w:ascii="Arial" w:eastAsia="Times New Roman" w:hAnsi="Arial" w:cs="Arial"/>
          <w:b/>
          <w:bCs/>
          <w:color w:val="333333"/>
          <w:sz w:val="36"/>
          <w:szCs w:val="36"/>
        </w:rPr>
        <w:t>Descriere</w:t>
      </w:r>
      <w:proofErr w:type="spellEnd"/>
      <w:r w:rsidRPr="00340007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340007">
        <w:rPr>
          <w:rFonts w:ascii="Arial" w:eastAsia="Times New Roman" w:hAnsi="Arial" w:cs="Arial"/>
          <w:b/>
          <w:bCs/>
          <w:color w:val="333333"/>
          <w:sz w:val="36"/>
          <w:szCs w:val="36"/>
        </w:rPr>
        <w:t>generala</w:t>
      </w:r>
      <w:proofErr w:type="spellEnd"/>
    </w:p>
    <w:p w14:paraId="4B1C3DBE" w14:textId="65E0D7CB" w:rsidR="00340007" w:rsidRPr="00EE1F8C" w:rsidRDefault="00340007" w:rsidP="00EE1F8C">
      <w:pPr>
        <w:spacing w:after="336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Pe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fiecare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patrat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din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tabla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de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sah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vor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fi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instalati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un led, o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dioda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si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un </w:t>
      </w:r>
      <w:proofErr w:type="spellStart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>comutator</w:t>
      </w:r>
      <w:proofErr w:type="spellEnd"/>
      <w:r w:rsidRPr="00340007">
        <w:rPr>
          <w:rFonts w:ascii="Verdana" w:eastAsia="Times New Roman" w:hAnsi="Verdana" w:cs="Times New Roman"/>
          <w:color w:val="333333"/>
          <w:sz w:val="21"/>
          <w:szCs w:val="21"/>
        </w:rPr>
        <w:t xml:space="preserve"> reed</w:t>
      </w:r>
      <w:r w:rsidR="00EE1F8C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  <w:r w:rsidRPr="00340007">
        <w:rPr>
          <w:noProof/>
        </w:rPr>
        <w:t xml:space="preserve"> </w:t>
      </w:r>
    </w:p>
    <w:p w14:paraId="39A8926E" w14:textId="77777777" w:rsidR="00392AEB" w:rsidRDefault="00392AEB" w:rsidP="00392AEB">
      <w:pPr>
        <w:pStyle w:val="NormalWeb"/>
        <w:spacing w:before="0" w:beforeAutospacing="0" w:after="336" w:afterAutospacing="0"/>
        <w:ind w:firstLine="720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Fiecare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piesa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333333"/>
          <w:sz w:val="21"/>
          <w:szCs w:val="21"/>
        </w:rPr>
        <w:t>sah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va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avea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fundul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magnetic, </w:t>
      </w:r>
      <w:proofErr w:type="spellStart"/>
      <w:r>
        <w:rPr>
          <w:rFonts w:ascii="Verdana" w:hAnsi="Verdana"/>
          <w:color w:val="333333"/>
          <w:sz w:val="21"/>
          <w:szCs w:val="21"/>
        </w:rPr>
        <w:t>astfel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</w:rPr>
        <w:t>incat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in </w:t>
      </w:r>
      <w:proofErr w:type="spellStart"/>
      <w:r>
        <w:rPr>
          <w:rFonts w:ascii="Verdana" w:hAnsi="Verdana"/>
          <w:color w:val="333333"/>
          <w:sz w:val="21"/>
          <w:szCs w:val="21"/>
        </w:rPr>
        <w:t>momentul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in care se </w:t>
      </w:r>
      <w:proofErr w:type="spellStart"/>
      <w:r>
        <w:rPr>
          <w:rFonts w:ascii="Verdana" w:hAnsi="Verdana"/>
          <w:color w:val="333333"/>
          <w:sz w:val="21"/>
          <w:szCs w:val="21"/>
        </w:rPr>
        <w:t>apropie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de un </w:t>
      </w:r>
      <w:proofErr w:type="spellStart"/>
      <w:r>
        <w:rPr>
          <w:rFonts w:ascii="Verdana" w:hAnsi="Verdana"/>
          <w:color w:val="333333"/>
          <w:sz w:val="21"/>
          <w:szCs w:val="21"/>
        </w:rPr>
        <w:t>comutator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reed, </w:t>
      </w:r>
      <w:proofErr w:type="spellStart"/>
      <w:r>
        <w:rPr>
          <w:rFonts w:ascii="Verdana" w:hAnsi="Verdana"/>
          <w:color w:val="333333"/>
          <w:sz w:val="21"/>
          <w:szCs w:val="21"/>
        </w:rPr>
        <w:t>acesta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se </w:t>
      </w:r>
      <w:proofErr w:type="spellStart"/>
      <w:r>
        <w:rPr>
          <w:rFonts w:ascii="Verdana" w:hAnsi="Verdana"/>
          <w:color w:val="333333"/>
          <w:sz w:val="21"/>
          <w:szCs w:val="21"/>
        </w:rPr>
        <w:t>va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inchide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</w:p>
    <w:p w14:paraId="130665F2" w14:textId="77777777" w:rsidR="00392AEB" w:rsidRDefault="00392AEB" w:rsidP="00392AEB">
      <w:pPr>
        <w:pStyle w:val="NormalWeb"/>
        <w:spacing w:before="0" w:beforeAutospacing="0" w:after="336" w:afterAutospacing="0"/>
        <w:ind w:firstLine="720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Demultiplexorul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este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necesar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deoarece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este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nevoie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sa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ciclam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prin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toate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cele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64 de </w:t>
      </w:r>
      <w:proofErr w:type="spellStart"/>
      <w:r>
        <w:rPr>
          <w:rFonts w:ascii="Verdana" w:hAnsi="Verdana"/>
          <w:color w:val="333333"/>
          <w:sz w:val="21"/>
          <w:szCs w:val="21"/>
        </w:rPr>
        <w:t>leduri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333333"/>
          <w:sz w:val="21"/>
          <w:szCs w:val="21"/>
        </w:rPr>
        <w:t>pentru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a </w:t>
      </w:r>
      <w:proofErr w:type="spellStart"/>
      <w:r>
        <w:rPr>
          <w:rFonts w:ascii="Verdana" w:hAnsi="Verdana"/>
          <w:color w:val="333333"/>
          <w:sz w:val="21"/>
          <w:szCs w:val="21"/>
        </w:rPr>
        <w:t>sti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pe care le </w:t>
      </w:r>
      <w:proofErr w:type="spellStart"/>
      <w:r>
        <w:rPr>
          <w:rFonts w:ascii="Verdana" w:hAnsi="Verdana"/>
          <w:color w:val="333333"/>
          <w:sz w:val="21"/>
          <w:szCs w:val="21"/>
        </w:rPr>
        <w:t>aprindem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si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pe care nu</w:t>
      </w:r>
    </w:p>
    <w:p w14:paraId="7781C289" w14:textId="77777777" w:rsidR="00392AEB" w:rsidRDefault="00392AEB" w:rsidP="00392AEB">
      <w:pPr>
        <w:pStyle w:val="z-TopofForm"/>
      </w:pPr>
      <w:r>
        <w:t>Top of Form</w:t>
      </w:r>
    </w:p>
    <w:p w14:paraId="481108DD" w14:textId="55054AA5" w:rsidR="00392AEB" w:rsidRDefault="00392AEB" w:rsidP="00392AEB">
      <w:pPr>
        <w:rPr>
          <w:rFonts w:ascii="Verdana" w:hAnsi="Verdana"/>
          <w:color w:val="333333"/>
          <w:sz w:val="21"/>
          <w:szCs w:val="21"/>
        </w:rPr>
      </w:pPr>
    </w:p>
    <w:p w14:paraId="508DF34E" w14:textId="77777777" w:rsidR="00392AEB" w:rsidRDefault="00392AEB" w:rsidP="00392AEB">
      <w:pPr>
        <w:pStyle w:val="z-BottomofForm"/>
      </w:pPr>
      <w:r>
        <w:t>Bottom of Form</w:t>
      </w:r>
    </w:p>
    <w:p w14:paraId="70BBDC30" w14:textId="77777777" w:rsidR="00392AEB" w:rsidRDefault="00392AEB" w:rsidP="00392AEB">
      <w:pPr>
        <w:pStyle w:val="Heading2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Hardware design</w:t>
      </w:r>
    </w:p>
    <w:p w14:paraId="71FB0A02" w14:textId="77777777" w:rsidR="00392AEB" w:rsidRDefault="00392AEB" w:rsidP="00392AEB">
      <w:pPr>
        <w:pStyle w:val="NormalWeb"/>
        <w:spacing w:before="0" w:beforeAutospacing="0" w:after="336" w:afterAutospacing="0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Piese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necesare</w:t>
      </w:r>
      <w:proofErr w:type="spellEnd"/>
      <w:r>
        <w:rPr>
          <w:rFonts w:ascii="Verdana" w:hAnsi="Verdana"/>
          <w:color w:val="333333"/>
          <w:sz w:val="21"/>
          <w:szCs w:val="21"/>
        </w:rPr>
        <w:t>:</w:t>
      </w:r>
    </w:p>
    <w:p w14:paraId="46BBD035" w14:textId="77777777" w:rsidR="00392AEB" w:rsidRDefault="00392AEB" w:rsidP="00392AEB">
      <w:pPr>
        <w:pStyle w:val="level1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64 </w:t>
      </w:r>
      <w:proofErr w:type="spellStart"/>
      <w:r>
        <w:rPr>
          <w:rFonts w:ascii="Verdana" w:hAnsi="Verdana"/>
          <w:color w:val="333333"/>
          <w:sz w:val="21"/>
          <w:szCs w:val="21"/>
        </w:rPr>
        <w:t>leduri</w:t>
      </w:r>
      <w:proofErr w:type="spellEnd"/>
    </w:p>
    <w:p w14:paraId="2E2F673C" w14:textId="77777777" w:rsidR="00392AEB" w:rsidRDefault="00392AEB" w:rsidP="00392AEB">
      <w:pPr>
        <w:pStyle w:val="level3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64 </w:t>
      </w:r>
      <w:proofErr w:type="spellStart"/>
      <w:r>
        <w:rPr>
          <w:rFonts w:ascii="Verdana" w:hAnsi="Verdana"/>
          <w:color w:val="333333"/>
          <w:sz w:val="21"/>
          <w:szCs w:val="21"/>
        </w:rPr>
        <w:t>contacte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reed</w:t>
      </w:r>
    </w:p>
    <w:p w14:paraId="6B982470" w14:textId="77777777" w:rsidR="00392AEB" w:rsidRDefault="00392AEB" w:rsidP="00392AEB">
      <w:pPr>
        <w:pStyle w:val="level3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64 </w:t>
      </w:r>
      <w:proofErr w:type="gramStart"/>
      <w:r>
        <w:rPr>
          <w:rFonts w:ascii="Verdana" w:hAnsi="Verdana"/>
          <w:color w:val="333333"/>
          <w:sz w:val="21"/>
          <w:szCs w:val="21"/>
        </w:rPr>
        <w:t>diode</w:t>
      </w:r>
      <w:proofErr w:type="gramEnd"/>
    </w:p>
    <w:p w14:paraId="46BACD01" w14:textId="77777777" w:rsidR="00392AEB" w:rsidRDefault="00392AEB" w:rsidP="00392AEB">
      <w:pPr>
        <w:pStyle w:val="level3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8 </w:t>
      </w:r>
      <w:proofErr w:type="spellStart"/>
      <w:r>
        <w:rPr>
          <w:rFonts w:ascii="Verdana" w:hAnsi="Verdana"/>
          <w:color w:val="333333"/>
          <w:sz w:val="21"/>
          <w:szCs w:val="21"/>
        </w:rPr>
        <w:t>rezistente</w:t>
      </w:r>
      <w:proofErr w:type="spellEnd"/>
    </w:p>
    <w:p w14:paraId="075783FF" w14:textId="77777777" w:rsidR="00392AEB" w:rsidRDefault="00392AEB" w:rsidP="00392AEB">
      <w:pPr>
        <w:pStyle w:val="level3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8 </w:t>
      </w:r>
      <w:proofErr w:type="spellStart"/>
      <w:r>
        <w:rPr>
          <w:rFonts w:ascii="Verdana" w:hAnsi="Verdana"/>
          <w:color w:val="333333"/>
          <w:sz w:val="21"/>
          <w:szCs w:val="21"/>
        </w:rPr>
        <w:t>tranzistoare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nMOS</w:t>
      </w:r>
      <w:proofErr w:type="spellEnd"/>
    </w:p>
    <w:p w14:paraId="436F7EF1" w14:textId="77777777" w:rsidR="00392AEB" w:rsidRDefault="00392AEB" w:rsidP="00392AEB">
      <w:pPr>
        <w:pStyle w:val="level3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un </w:t>
      </w:r>
      <w:proofErr w:type="spellStart"/>
      <w:r>
        <w:rPr>
          <w:rFonts w:ascii="Verdana" w:hAnsi="Verdana"/>
          <w:color w:val="333333"/>
          <w:sz w:val="21"/>
          <w:szCs w:val="21"/>
        </w:rPr>
        <w:t>demultiplexor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3 la 8</w:t>
      </w:r>
    </w:p>
    <w:p w14:paraId="1F4BCD62" w14:textId="4C1523E3" w:rsidR="008B2713" w:rsidRDefault="00392AEB" w:rsidP="00EE1F8C">
      <w:pPr>
        <w:pStyle w:val="level3"/>
        <w:numPr>
          <w:ilvl w:val="0"/>
          <w:numId w:val="1"/>
        </w:numPr>
        <w:spacing w:before="0" w:beforeAutospacing="0" w:after="0" w:afterAutospacing="0"/>
        <w:ind w:left="360"/>
      </w:pPr>
      <w:proofErr w:type="spellStart"/>
      <w:r>
        <w:rPr>
          <w:rFonts w:ascii="Verdana" w:hAnsi="Verdana"/>
          <w:color w:val="333333"/>
          <w:sz w:val="21"/>
          <w:szCs w:val="21"/>
        </w:rPr>
        <w:t>tabla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333333"/>
          <w:sz w:val="21"/>
          <w:szCs w:val="21"/>
        </w:rPr>
        <w:t>sah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si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piese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333333"/>
          <w:sz w:val="21"/>
          <w:szCs w:val="21"/>
        </w:rPr>
        <w:t>sah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cu fund magnetic</w:t>
      </w:r>
    </w:p>
    <w:p w14:paraId="5863D641" w14:textId="77777777" w:rsidR="00392AEB" w:rsidRDefault="00392AEB" w:rsidP="00EE1F8C">
      <w:pPr>
        <w:pStyle w:val="z-TopofForm"/>
        <w:jc w:val="left"/>
      </w:pPr>
      <w:r>
        <w:t>Top of Form</w:t>
      </w:r>
    </w:p>
    <w:p w14:paraId="091F6E1B" w14:textId="3372CC57" w:rsidR="00392AEB" w:rsidRDefault="00392AEB" w:rsidP="00392AEB">
      <w:pPr>
        <w:rPr>
          <w:rFonts w:ascii="Verdana" w:hAnsi="Verdana"/>
          <w:color w:val="333333"/>
          <w:sz w:val="21"/>
          <w:szCs w:val="21"/>
        </w:rPr>
      </w:pPr>
    </w:p>
    <w:p w14:paraId="15CFCA44" w14:textId="6CEFD735" w:rsidR="00392AEB" w:rsidRDefault="00392AEB" w:rsidP="00392AEB">
      <w:pPr>
        <w:pStyle w:val="z-BottomofForm"/>
        <w:rPr>
          <w:vanish w:val="0"/>
        </w:rPr>
      </w:pPr>
      <w:r>
        <w:lastRenderedPageBreak/>
        <w:t>Bottom of Form</w:t>
      </w:r>
    </w:p>
    <w:p w14:paraId="57B2A448" w14:textId="4A4F788A" w:rsidR="00342247" w:rsidRDefault="00342247" w:rsidP="00342247">
      <w:pPr>
        <w:pStyle w:val="Heading2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Schema </w:t>
      </w:r>
      <w:proofErr w:type="spellStart"/>
      <w:r>
        <w:rPr>
          <w:rFonts w:ascii="Arial" w:hAnsi="Arial" w:cs="Arial"/>
          <w:color w:val="333333"/>
        </w:rPr>
        <w:t>electrica</w:t>
      </w:r>
      <w:proofErr w:type="spellEnd"/>
    </w:p>
    <w:p w14:paraId="65D017CD" w14:textId="7D2E34B8" w:rsidR="00342247" w:rsidRDefault="00342247" w:rsidP="00342247">
      <w:pPr>
        <w:pStyle w:val="Heading2"/>
        <w:spacing w:before="0" w:beforeAutospacing="0" w:after="160" w:afterAutospacing="0"/>
        <w:rPr>
          <w:rFonts w:ascii="Arial" w:hAnsi="Arial" w:cs="Arial"/>
          <w:color w:val="333333"/>
        </w:rPr>
      </w:pPr>
      <w:r w:rsidRPr="00342247">
        <w:drawing>
          <wp:inline distT="0" distB="0" distL="0" distR="0" wp14:anchorId="70A97731" wp14:editId="4FE8BC53">
            <wp:extent cx="6858000" cy="6097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"http://cs.curs.pub.ro/wiki/pm/_media/prj2019/adragan/schema_sahculeduri.png"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"http://cs.curs.pub.ro/wiki/pm/_media/prj2019/adragan/schema_sahculeduri.png" \* MERGEFORMATINET </w:instrText>
      </w:r>
      <w:r>
        <w:fldChar w:fldCharType="separate"/>
      </w:r>
      <w:r>
        <w:fldChar w:fldCharType="end"/>
      </w:r>
    </w:p>
    <w:p w14:paraId="7423D53D" w14:textId="1DB86C57" w:rsidR="00342247" w:rsidRDefault="00342247" w:rsidP="00342247">
      <w:bookmarkStart w:id="0" w:name="_GoBack"/>
      <w:bookmarkEnd w:id="0"/>
    </w:p>
    <w:p w14:paraId="4720FDBA" w14:textId="77777777" w:rsidR="00342247" w:rsidRPr="00342247" w:rsidRDefault="00342247" w:rsidP="00342247"/>
    <w:p w14:paraId="5F8F5EFB" w14:textId="77777777" w:rsidR="00392AEB" w:rsidRDefault="00392AEB" w:rsidP="00392AEB">
      <w:pPr>
        <w:pStyle w:val="Heading2"/>
        <w:spacing w:before="0" w:beforeAutospacing="0" w:after="16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Bibliografie</w:t>
      </w:r>
      <w:proofErr w:type="spellEnd"/>
      <w:r>
        <w:rPr>
          <w:rFonts w:ascii="Arial" w:hAnsi="Arial" w:cs="Arial"/>
          <w:color w:val="333333"/>
        </w:rPr>
        <w:t>/</w:t>
      </w:r>
      <w:proofErr w:type="spellStart"/>
      <w:r>
        <w:rPr>
          <w:rFonts w:ascii="Arial" w:hAnsi="Arial" w:cs="Arial"/>
          <w:color w:val="333333"/>
        </w:rPr>
        <w:t>Resurse</w:t>
      </w:r>
      <w:proofErr w:type="spellEnd"/>
    </w:p>
    <w:p w14:paraId="1A3B9994" w14:textId="77777777" w:rsidR="00392AEB" w:rsidRDefault="00342247" w:rsidP="00392AEB">
      <w:pPr>
        <w:pStyle w:val="NormalWeb"/>
        <w:numPr>
          <w:ilvl w:val="0"/>
          <w:numId w:val="2"/>
        </w:numPr>
        <w:spacing w:before="0" w:beforeAutospacing="0" w:after="336" w:afterAutospacing="0"/>
        <w:rPr>
          <w:rFonts w:ascii="Verdana" w:hAnsi="Verdana"/>
          <w:color w:val="333333"/>
          <w:sz w:val="21"/>
          <w:szCs w:val="21"/>
        </w:rPr>
      </w:pPr>
      <w:hyperlink r:id="rId7" w:tooltip="http://cs.curs.pub.ro/wiki/pm/pm/prj2009/ca/sah" w:history="1">
        <w:proofErr w:type="spellStart"/>
        <w:r w:rsidR="00392AEB">
          <w:rPr>
            <w:rStyle w:val="Hyperlink"/>
            <w:rFonts w:ascii="Verdana" w:hAnsi="Verdana"/>
            <w:color w:val="2B73B7"/>
            <w:sz w:val="21"/>
            <w:szCs w:val="21"/>
          </w:rPr>
          <w:t>Proiect</w:t>
        </w:r>
        <w:proofErr w:type="spellEnd"/>
        <w:r w:rsidR="00392AEB">
          <w:rPr>
            <w:rStyle w:val="Hyperlink"/>
            <w:rFonts w:ascii="Verdana" w:hAnsi="Verdana"/>
            <w:color w:val="2B73B7"/>
            <w:sz w:val="21"/>
            <w:szCs w:val="21"/>
          </w:rPr>
          <w:t xml:space="preserve"> </w:t>
        </w:r>
        <w:proofErr w:type="spellStart"/>
        <w:r w:rsidR="00392AEB">
          <w:rPr>
            <w:rStyle w:val="Hyperlink"/>
            <w:rFonts w:ascii="Verdana" w:hAnsi="Verdana"/>
            <w:color w:val="2B73B7"/>
            <w:sz w:val="21"/>
            <w:szCs w:val="21"/>
          </w:rPr>
          <w:t>sah</w:t>
        </w:r>
        <w:proofErr w:type="spellEnd"/>
        <w:r w:rsidR="00392AEB">
          <w:rPr>
            <w:rStyle w:val="Hyperlink"/>
            <w:rFonts w:ascii="Verdana" w:hAnsi="Verdana"/>
            <w:color w:val="2B73B7"/>
            <w:sz w:val="21"/>
            <w:szCs w:val="21"/>
          </w:rPr>
          <w:t xml:space="preserve"> 2009</w:t>
        </w:r>
      </w:hyperlink>
    </w:p>
    <w:p w14:paraId="4CE59949" w14:textId="77777777" w:rsidR="00392AEB" w:rsidRDefault="00392AEB" w:rsidP="00392AEB"/>
    <w:sectPr w:rsidR="00392AEB" w:rsidSect="00340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C02"/>
    <w:multiLevelType w:val="hybridMultilevel"/>
    <w:tmpl w:val="3CB2F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0FB"/>
    <w:multiLevelType w:val="multilevel"/>
    <w:tmpl w:val="CC28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07"/>
    <w:rsid w:val="002B1850"/>
    <w:rsid w:val="00337D62"/>
    <w:rsid w:val="00340007"/>
    <w:rsid w:val="00342247"/>
    <w:rsid w:val="00392AEB"/>
    <w:rsid w:val="00E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F2E9"/>
  <w15:chartTrackingRefBased/>
  <w15:docId w15:val="{6E671BF8-2B88-42EC-92F3-1957571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0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00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00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00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00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000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00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00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07"/>
    <w:rPr>
      <w:rFonts w:ascii="Segoe UI" w:hAnsi="Segoe UI" w:cs="Segoe UI"/>
      <w:sz w:val="18"/>
      <w:szCs w:val="18"/>
    </w:rPr>
  </w:style>
  <w:style w:type="paragraph" w:customStyle="1" w:styleId="level1">
    <w:name w:val="level1"/>
    <w:basedOn w:val="Normal"/>
    <w:rsid w:val="0039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3"/>
    <w:basedOn w:val="Normal"/>
    <w:rsid w:val="0039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2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18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curs.pub.ro/wiki/pm/pm/prj2009/ca/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gdan%20%5Bdot%5D%20iordache2605%20%5Bat%5D%20stud%20%5Bdot%5D%20acs%20%5Bdot%5D%20upb%20%5Bdot%5D%20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Iordache</dc:creator>
  <cp:keywords/>
  <dc:description/>
  <cp:lastModifiedBy>Bogdan Iordache</cp:lastModifiedBy>
  <cp:revision>3</cp:revision>
  <dcterms:created xsi:type="dcterms:W3CDTF">2019-04-21T12:29:00Z</dcterms:created>
  <dcterms:modified xsi:type="dcterms:W3CDTF">2019-05-05T19:42:00Z</dcterms:modified>
</cp:coreProperties>
</file>